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739F9" w:rsidRDefault="00145EF1" w:rsidP="005739F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F3678" w:rsidRPr="00D04054" w:rsidRDefault="004F73DE" w:rsidP="006F3678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„Симид агро“</w:t>
      </w:r>
      <w:r w:rsidR="006F3678">
        <w:rPr>
          <w:rFonts w:ascii="Verdana" w:hAnsi="Verdana"/>
          <w:b/>
          <w:bCs/>
          <w:noProof/>
          <w:lang w:val="bg-BG"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Е</w:t>
      </w:r>
      <w:r w:rsidR="006F3678">
        <w:rPr>
          <w:rFonts w:ascii="Verdana" w:hAnsi="Verdana"/>
          <w:b/>
          <w:bCs/>
          <w:noProof/>
          <w:lang w:val="bg-BG"/>
        </w:rPr>
        <w:t>ООД</w:t>
      </w:r>
    </w:p>
    <w:p w:rsidR="006F3678" w:rsidRPr="000A42FD" w:rsidRDefault="004F73DE" w:rsidP="006F367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6F3678">
        <w:rPr>
          <w:rFonts w:ascii="Verdana" w:hAnsi="Verdana"/>
          <w:bCs/>
          <w:noProof/>
          <w:lang w:val="bg-BG"/>
        </w:rPr>
        <w:t xml:space="preserve">, </w:t>
      </w: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6F367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E4A13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8170B0" w:rsidRDefault="00116C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2E4A13">
        <w:rPr>
          <w:rFonts w:ascii="Verdana" w:hAnsi="Verdana"/>
          <w:b/>
          <w:bCs/>
          <w:noProof/>
          <w:lang w:val="bg-BG"/>
        </w:rPr>
        <w:t>Район Южен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F73DE" w:rsidRPr="00BA3976" w:rsidRDefault="007C2108" w:rsidP="004F73DE">
      <w:pPr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801D1">
        <w:rPr>
          <w:rFonts w:ascii="Verdana" w:hAnsi="Verdana"/>
          <w:lang w:val="ru-RU"/>
        </w:rPr>
        <w:t>984</w:t>
      </w:r>
      <w:r w:rsidR="00107799" w:rsidRPr="00585907">
        <w:rPr>
          <w:rFonts w:ascii="Verdana" w:hAnsi="Verdana"/>
          <w:lang w:val="ru-RU"/>
        </w:rPr>
        <w:t>/</w:t>
      </w:r>
      <w:r w:rsidR="00C801D1">
        <w:rPr>
          <w:rFonts w:ascii="Verdana" w:hAnsi="Verdana"/>
          <w:lang w:val="ru-RU"/>
        </w:rPr>
        <w:t>14</w:t>
      </w:r>
      <w:r w:rsidR="0027198B">
        <w:rPr>
          <w:rFonts w:ascii="Verdana" w:hAnsi="Verdana"/>
          <w:lang w:val="ru-RU"/>
        </w:rPr>
        <w:t>.0</w:t>
      </w:r>
      <w:r w:rsidR="00C801D1">
        <w:rPr>
          <w:rFonts w:ascii="Verdana" w:hAnsi="Verdana"/>
          <w:lang w:val="ru-RU"/>
        </w:rPr>
        <w:t>8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F73DE" w:rsidRPr="00BA3976">
        <w:rPr>
          <w:rFonts w:ascii="Verdana" w:hAnsi="Verdana"/>
          <w:b/>
        </w:rPr>
        <w:t>“Изграждане на</w:t>
      </w:r>
      <w:r w:rsidR="004F73DE">
        <w:rPr>
          <w:rFonts w:ascii="Verdana" w:hAnsi="Verdana"/>
          <w:b/>
        </w:rPr>
        <w:t xml:space="preserve"> топлоелектрическа централа на когенерация Симид Агро</w:t>
      </w:r>
      <w:r w:rsidR="00C801D1">
        <w:rPr>
          <w:rFonts w:ascii="Verdana" w:hAnsi="Verdana"/>
          <w:b/>
          <w:lang w:val="bg-BG"/>
        </w:rPr>
        <w:t xml:space="preserve"> на природен газ</w:t>
      </w:r>
      <w:r w:rsidR="004F73DE" w:rsidRPr="00BA3976">
        <w:rPr>
          <w:rFonts w:ascii="Verdana" w:hAnsi="Verdana"/>
          <w:b/>
        </w:rPr>
        <w:t>“</w:t>
      </w:r>
      <w:r w:rsidR="004F73DE" w:rsidRPr="00BA3976">
        <w:rPr>
          <w:rFonts w:ascii="Verdana" w:hAnsi="Verdana"/>
        </w:rPr>
        <w:t xml:space="preserve"> в</w:t>
      </w:r>
      <w:r w:rsidR="004F73DE" w:rsidRPr="00BA3976">
        <w:rPr>
          <w:rFonts w:ascii="Verdana" w:hAnsi="Verdana"/>
          <w:b/>
          <w:lang w:val="ru-RU"/>
        </w:rPr>
        <w:t xml:space="preserve"> </w:t>
      </w:r>
      <w:r w:rsidR="00586356" w:rsidRPr="00586356">
        <w:rPr>
          <w:rFonts w:ascii="Verdana" w:hAnsi="Verdana"/>
          <w:lang w:val="ru-RU"/>
        </w:rPr>
        <w:t xml:space="preserve">ПИ </w:t>
      </w:r>
      <w:r w:rsidR="00586356">
        <w:rPr>
          <w:rFonts w:ascii="Verdana" w:hAnsi="Verdana"/>
          <w:lang w:val="bg-BG"/>
        </w:rPr>
        <w:t>56784.536.1702 (</w:t>
      </w:r>
      <w:r w:rsidR="004F73DE" w:rsidRPr="00BA3976">
        <w:rPr>
          <w:rFonts w:ascii="Verdana" w:hAnsi="Verdana"/>
        </w:rPr>
        <w:t xml:space="preserve">УПИ </w:t>
      </w:r>
      <w:r w:rsidR="004F73DE">
        <w:rPr>
          <w:rFonts w:ascii="Verdana" w:hAnsi="Verdana"/>
        </w:rPr>
        <w:t>II-536.1702</w:t>
      </w:r>
      <w:r w:rsidR="004F73DE" w:rsidRPr="00BA3976">
        <w:rPr>
          <w:rFonts w:ascii="Verdana" w:hAnsi="Verdana"/>
        </w:rPr>
        <w:t>, кв.</w:t>
      </w:r>
      <w:r w:rsidR="004F73DE">
        <w:rPr>
          <w:rFonts w:ascii="Verdana" w:hAnsi="Verdana"/>
        </w:rPr>
        <w:t>23</w:t>
      </w:r>
      <w:r w:rsidR="00586356">
        <w:rPr>
          <w:rFonts w:ascii="Verdana" w:hAnsi="Verdana"/>
          <w:lang w:val="bg-BG"/>
        </w:rPr>
        <w:t>)</w:t>
      </w:r>
      <w:r w:rsidR="004F73DE" w:rsidRPr="00BA3976">
        <w:rPr>
          <w:rFonts w:ascii="Verdana" w:hAnsi="Verdana"/>
        </w:rPr>
        <w:t xml:space="preserve"> гр. </w:t>
      </w:r>
      <w:r w:rsidR="004F73DE">
        <w:rPr>
          <w:rFonts w:ascii="Verdana" w:hAnsi="Verdana"/>
        </w:rPr>
        <w:t>Пловдив</w:t>
      </w:r>
      <w:r w:rsidR="004F73DE" w:rsidRPr="00BA3976">
        <w:rPr>
          <w:rFonts w:ascii="Verdana" w:hAnsi="Verdana"/>
          <w:lang w:val="ru-RU"/>
        </w:rPr>
        <w:t xml:space="preserve">, </w:t>
      </w:r>
      <w:r w:rsidR="007C2059">
        <w:rPr>
          <w:rFonts w:ascii="Verdana" w:hAnsi="Verdana"/>
          <w:lang w:val="ru-RU"/>
        </w:rPr>
        <w:t xml:space="preserve">ул. </w:t>
      </w:r>
      <w:r w:rsidR="007C2059">
        <w:rPr>
          <w:rFonts w:ascii="Verdana" w:hAnsi="Verdana"/>
        </w:rPr>
        <w:t>“</w:t>
      </w:r>
      <w:r w:rsidR="007C2059">
        <w:rPr>
          <w:rFonts w:ascii="Verdana" w:hAnsi="Verdana"/>
          <w:lang w:val="bg-BG"/>
        </w:rPr>
        <w:t>Кукленско шосе</w:t>
      </w:r>
      <w:r w:rsidR="007C2059">
        <w:rPr>
          <w:rFonts w:ascii="Verdana" w:hAnsi="Verdana"/>
        </w:rPr>
        <w:t>”</w:t>
      </w:r>
      <w:r w:rsidR="007C2059">
        <w:rPr>
          <w:rFonts w:ascii="Verdana" w:hAnsi="Verdana"/>
          <w:lang w:val="bg-BG"/>
        </w:rPr>
        <w:t xml:space="preserve"> 1, район Южен, </w:t>
      </w:r>
      <w:r w:rsidR="004F73DE" w:rsidRPr="00BA3976">
        <w:rPr>
          <w:rFonts w:ascii="Verdana" w:hAnsi="Verdana"/>
          <w:lang w:val="ru-RU"/>
        </w:rPr>
        <w:t>област Пловдив.</w:t>
      </w:r>
    </w:p>
    <w:p w:rsidR="003B5921" w:rsidRPr="00585907" w:rsidRDefault="00FE2E95" w:rsidP="004F73DE">
      <w:pPr>
        <w:widowControl w:val="0"/>
        <w:ind w:firstLine="48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</w:p>
    <w:p w:rsidR="00116CFA" w:rsidRPr="0027198B" w:rsidRDefault="00AF02CD" w:rsidP="0027198B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="000419DE">
        <w:rPr>
          <w:rFonts w:ascii="Verdana" w:hAnsi="Verdana"/>
          <w:b/>
          <w:lang w:val="bg-BG"/>
        </w:rPr>
        <w:t>Уважаеми Дами и Господа</w:t>
      </w:r>
      <w:r w:rsidR="0027198B">
        <w:rPr>
          <w:rFonts w:ascii="Verdana" w:hAnsi="Verdana"/>
          <w:b/>
          <w:lang w:val="bg-BG"/>
        </w:rPr>
        <w:t>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C17648">
        <w:rPr>
          <w:rFonts w:ascii="Verdana" w:hAnsi="Verdana"/>
          <w:lang w:val="ru-RU"/>
        </w:rPr>
        <w:t>3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C17648">
        <w:rPr>
          <w:rFonts w:ascii="Verdana" w:hAnsi="Verdana"/>
          <w:lang w:val="bg-BG"/>
        </w:rPr>
        <w:t>а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5739F9">
        <w:rPr>
          <w:rFonts w:ascii="Verdana" w:hAnsi="Verdana"/>
          <w:lang w:val="bg-BG"/>
        </w:rPr>
        <w:t>-Пловдив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Pr="00585907">
        <w:rPr>
          <w:rFonts w:ascii="Verdana" w:hAnsi="Verdana"/>
          <w:lang w:val="bg-BG"/>
        </w:rPr>
        <w:t xml:space="preserve"> с приложена към него </w:t>
      </w:r>
      <w:r w:rsidRPr="00585907">
        <w:rPr>
          <w:rFonts w:ascii="Verdana" w:hAnsi="Verdana"/>
          <w:b/>
          <w:lang w:val="bg-BG"/>
        </w:rPr>
        <w:t xml:space="preserve">подробно разработена </w:t>
      </w:r>
      <w:r w:rsidRPr="00585907">
        <w:rPr>
          <w:rFonts w:ascii="Verdana" w:hAnsi="Verdana"/>
          <w:b/>
          <w:lang w:val="ru-RU"/>
        </w:rPr>
        <w:t xml:space="preserve">информация </w:t>
      </w:r>
      <w:r w:rsidRPr="00585907">
        <w:rPr>
          <w:rFonts w:ascii="Verdana" w:hAnsi="Verdana"/>
          <w:lang w:val="bg-BG"/>
        </w:rPr>
        <w:t>в съответствие</w:t>
      </w:r>
      <w:r w:rsidRPr="00585907">
        <w:rPr>
          <w:rFonts w:ascii="Verdana" w:hAnsi="Verdana"/>
          <w:b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с</w:t>
      </w:r>
      <w:r w:rsidRPr="00585907">
        <w:rPr>
          <w:rFonts w:ascii="Verdana" w:hAnsi="Verdana"/>
          <w:lang w:val="ru-RU"/>
        </w:rPr>
        <w:t xml:space="preserve"> Приложение № 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към чл.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6 от Наредбата за ОВОС</w:t>
      </w:r>
      <w:r w:rsidRPr="00585907">
        <w:rPr>
          <w:rFonts w:ascii="Verdana" w:hAnsi="Verdana"/>
          <w:lang w:val="bg-BG"/>
        </w:rPr>
        <w:t xml:space="preserve"> /</w:t>
      </w:r>
      <w:r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Pr="00585907">
        <w:rPr>
          <w:rFonts w:ascii="Verdana" w:hAnsi="Verdana"/>
          <w:lang w:val="ru-RU"/>
        </w:rPr>
        <w:t xml:space="preserve"> на цифров носител</w:t>
      </w:r>
      <w:r w:rsidR="004101B6">
        <w:rPr>
          <w:rFonts w:ascii="Verdana" w:hAnsi="Verdana"/>
          <w:lang w:val="bg-BG"/>
        </w:rPr>
        <w:t xml:space="preserve">/, </w:t>
      </w:r>
      <w:r w:rsidR="00496E90">
        <w:rPr>
          <w:rFonts w:ascii="Verdana" w:hAnsi="Verdana"/>
          <w:lang w:val="bg-BG"/>
        </w:rPr>
        <w:t>включваща</w:t>
      </w:r>
      <w:r w:rsidR="00307D37">
        <w:rPr>
          <w:rFonts w:ascii="Verdana" w:hAnsi="Verdana"/>
          <w:lang w:val="bg-BG"/>
        </w:rPr>
        <w:t xml:space="preserve"> следното:</w:t>
      </w:r>
    </w:p>
    <w:p w:rsidR="00F931DF" w:rsidRDefault="00496E90" w:rsidP="00D8232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1.1. </w:t>
      </w:r>
      <w:r w:rsidR="00D82320">
        <w:rPr>
          <w:rFonts w:ascii="Verdana" w:hAnsi="Verdana"/>
          <w:lang w:val="bg-BG"/>
        </w:rPr>
        <w:t>Да се изясни газозахранването на инсталацията съществуващо ли е или ще се изгражда ново трасе.</w:t>
      </w:r>
    </w:p>
    <w:p w:rsidR="00496E90" w:rsidRDefault="00307D37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1.3. Д</w:t>
      </w:r>
      <w:r w:rsidRPr="00585907">
        <w:rPr>
          <w:rFonts w:ascii="Verdana" w:hAnsi="Verdana"/>
          <w:lang w:val="bg-BG"/>
        </w:rPr>
        <w:t>оказат</w:t>
      </w:r>
      <w:r>
        <w:rPr>
          <w:rFonts w:ascii="Verdana" w:hAnsi="Verdana"/>
          <w:lang w:val="bg-BG"/>
        </w:rPr>
        <w:t>елство за изпълнение изискванията</w:t>
      </w:r>
      <w:r w:rsidR="00A23D14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на т.2.1. и т.2.2.</w:t>
      </w:r>
    </w:p>
    <w:p w:rsidR="00496E90" w:rsidRPr="00585907" w:rsidRDefault="00496E9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1F36C9">
        <w:rPr>
          <w:rFonts w:ascii="Verdana" w:hAnsi="Verdana"/>
          <w:lang w:val="bg-BG"/>
        </w:rPr>
        <w:t xml:space="preserve"> </w:t>
      </w:r>
      <w:r w:rsidR="00D82320">
        <w:rPr>
          <w:rFonts w:ascii="Verdana" w:hAnsi="Verdana"/>
          <w:lang w:val="bg-BG"/>
        </w:rPr>
        <w:t>Пловдив</w:t>
      </w:r>
      <w:r w:rsidR="00AF02CD">
        <w:rPr>
          <w:rFonts w:ascii="Verdana" w:hAnsi="Verdana"/>
          <w:lang w:val="bg-BG"/>
        </w:rPr>
        <w:t xml:space="preserve"> и Кметство </w:t>
      </w:r>
      <w:r w:rsidR="00D82320">
        <w:rPr>
          <w:rFonts w:ascii="Verdana" w:hAnsi="Verdana"/>
          <w:lang w:val="bg-BG"/>
        </w:rPr>
        <w:t>район Южен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</w:t>
      </w:r>
      <w:r w:rsidRPr="00CF29C6">
        <w:rPr>
          <w:rFonts w:ascii="Verdana" w:hAnsi="Verdana"/>
          <w:lang w:val="bg-BG"/>
        </w:rPr>
        <w:t xml:space="preserve">екологична мрежа „НАТУРА 2000“- </w:t>
      </w:r>
      <w:r w:rsidRPr="00CF29C6">
        <w:rPr>
          <w:rFonts w:ascii="Verdana" w:hAnsi="Verdana"/>
        </w:rPr>
        <w:t>BG</w:t>
      </w:r>
      <w:r w:rsidR="00B5747B" w:rsidRPr="00CF29C6">
        <w:rPr>
          <w:rFonts w:ascii="Verdana" w:hAnsi="Verdana"/>
          <w:lang w:val="bg-BG"/>
        </w:rPr>
        <w:t>000</w:t>
      </w:r>
      <w:r w:rsidR="006A6643">
        <w:rPr>
          <w:rFonts w:ascii="Verdana" w:hAnsi="Verdana"/>
        </w:rPr>
        <w:t>0</w:t>
      </w:r>
      <w:r w:rsidR="006A6643">
        <w:rPr>
          <w:rFonts w:ascii="Verdana" w:hAnsi="Verdana"/>
          <w:lang w:val="bg-BG"/>
        </w:rPr>
        <w:t>578</w:t>
      </w:r>
      <w:r w:rsidRPr="00CF29C6">
        <w:rPr>
          <w:rFonts w:ascii="Verdana" w:hAnsi="Verdana"/>
          <w:lang w:val="ru-RU"/>
        </w:rPr>
        <w:t xml:space="preserve"> </w:t>
      </w:r>
      <w:r w:rsidRPr="00CF29C6">
        <w:rPr>
          <w:rFonts w:ascii="Verdana" w:hAnsi="Verdana"/>
          <w:lang w:val="bg-BG"/>
        </w:rPr>
        <w:t>„</w:t>
      </w:r>
      <w:r w:rsidR="006A6643">
        <w:rPr>
          <w:rFonts w:ascii="Verdana" w:hAnsi="Verdana"/>
          <w:lang w:val="bg-BG"/>
        </w:rPr>
        <w:t>Река Марица</w:t>
      </w:r>
      <w:r w:rsidRPr="00CF29C6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101B6" w:rsidRPr="00585907" w:rsidRDefault="004101B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>С уважение,</w:t>
      </w: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6D4AF4" w:rsidRDefault="00D75983" w:rsidP="00D75983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</w:p>
    <w:sectPr w:rsidR="006D4AF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841E09D" wp14:editId="1252F18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CEE256" wp14:editId="17CDB84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41E0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CEE256" wp14:editId="17CDB84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EFC82DF" wp14:editId="3835A4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0513AD" wp14:editId="21D0953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FC82D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0513AD" wp14:editId="21D0953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307AF1E" wp14:editId="28D5CFC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D915392" wp14:editId="3B3FE40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2F63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D1CA2AA" wp14:editId="6E9902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82CC4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90B1213"/>
    <w:multiLevelType w:val="hybridMultilevel"/>
    <w:tmpl w:val="7A6629DA"/>
    <w:lvl w:ilvl="0" w:tplc="1C02E54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9DE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22C4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1C38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49AE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B14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6C9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198B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E4A13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07D37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13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1B6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FC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E90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73DE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39F9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6356"/>
    <w:rsid w:val="00587E1C"/>
    <w:rsid w:val="00591170"/>
    <w:rsid w:val="00591BA0"/>
    <w:rsid w:val="00591DB7"/>
    <w:rsid w:val="0059271F"/>
    <w:rsid w:val="00593CEC"/>
    <w:rsid w:val="00597034"/>
    <w:rsid w:val="00597390"/>
    <w:rsid w:val="005A3C05"/>
    <w:rsid w:val="005A429E"/>
    <w:rsid w:val="005A676F"/>
    <w:rsid w:val="005A6A35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A6643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367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B65DA"/>
    <w:rsid w:val="007C2059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E757E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D0A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D89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069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3D1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6841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3645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2481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B4C"/>
    <w:rsid w:val="00C13F09"/>
    <w:rsid w:val="00C15319"/>
    <w:rsid w:val="00C168D6"/>
    <w:rsid w:val="00C17648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1D1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9C6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983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320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0AA0"/>
    <w:rsid w:val="00DA33A8"/>
    <w:rsid w:val="00DA42EA"/>
    <w:rsid w:val="00DA4DE3"/>
    <w:rsid w:val="00DA5B04"/>
    <w:rsid w:val="00DB1E8A"/>
    <w:rsid w:val="00DB295D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30CF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31DF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472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  <w15:docId w15:val="{20CC46BB-152F-4AF3-82C4-034FBDBA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6F36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2951B-3AC7-4180-9742-D2308157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2017-08-21T13:46:00Z</cp:lastPrinted>
  <dcterms:created xsi:type="dcterms:W3CDTF">2017-08-21T13:34:00Z</dcterms:created>
  <dcterms:modified xsi:type="dcterms:W3CDTF">2019-09-26T11:01:00Z</dcterms:modified>
</cp:coreProperties>
</file>